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D4" w:rsidRDefault="00BB03D4" w:rsidP="00BB03D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B03D4">
        <w:rPr>
          <w:rFonts w:ascii="Arial" w:hAnsi="Arial" w:cs="Arial"/>
          <w:b/>
          <w:sz w:val="48"/>
          <w:szCs w:val="48"/>
          <w:u w:val="single"/>
        </w:rPr>
        <w:t>Fire Emergency Evacuation Plan</w:t>
      </w:r>
    </w:p>
    <w:p w:rsidR="00BB03D4" w:rsidRPr="00BB03D4" w:rsidRDefault="00BB03D4" w:rsidP="00BB03D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</w:p>
    <w:p w:rsidR="00BB03D4" w:rsidRDefault="00BB03D4" w:rsidP="00BB03D4">
      <w:pPr>
        <w:rPr>
          <w:rFonts w:ascii="Arial" w:hAnsi="Arial" w:cs="Arial"/>
          <w:b/>
          <w:sz w:val="22"/>
          <w:szCs w:val="22"/>
          <w:u w:val="single"/>
        </w:rPr>
      </w:pPr>
    </w:p>
    <w:p w:rsidR="00BB03D4" w:rsidRPr="007F4375" w:rsidRDefault="00BB03D4" w:rsidP="00BB03D4">
      <w:pPr>
        <w:rPr>
          <w:rFonts w:ascii="Arial" w:hAnsi="Arial" w:cs="Arial"/>
          <w:b/>
          <w:sz w:val="22"/>
          <w:szCs w:val="22"/>
        </w:rPr>
      </w:pPr>
      <w:r w:rsidRPr="007F4375">
        <w:rPr>
          <w:rFonts w:ascii="Arial" w:hAnsi="Arial" w:cs="Arial"/>
          <w:b/>
          <w:sz w:val="22"/>
          <w:szCs w:val="22"/>
          <w:u w:val="single"/>
        </w:rPr>
        <w:t>SIGNAL:</w:t>
      </w:r>
      <w:r w:rsidRPr="007F4375">
        <w:rPr>
          <w:rFonts w:ascii="Arial" w:hAnsi="Arial" w:cs="Arial"/>
          <w:sz w:val="22"/>
          <w:szCs w:val="22"/>
        </w:rPr>
        <w:t xml:space="preserve"> </w:t>
      </w:r>
      <w:r w:rsidRPr="007F4375">
        <w:rPr>
          <w:rFonts w:ascii="Arial" w:hAnsi="Arial" w:cs="Arial"/>
          <w:b/>
          <w:sz w:val="22"/>
          <w:szCs w:val="22"/>
        </w:rPr>
        <w:t>THE FIRE ALARM WILL SOUND FOR SEVERAL MINUTES, ALERTING STAFF AND CHILDREN OF THE NEED TO EXIT THE BUILDING.</w:t>
      </w:r>
    </w:p>
    <w:p w:rsidR="00BB03D4" w:rsidRPr="007F4375" w:rsidRDefault="00BB03D4" w:rsidP="00BB03D4">
      <w:pPr>
        <w:rPr>
          <w:rFonts w:ascii="Arial" w:hAnsi="Arial" w:cs="Arial"/>
          <w:b/>
          <w:sz w:val="22"/>
          <w:szCs w:val="22"/>
        </w:rPr>
      </w:pPr>
    </w:p>
    <w:p w:rsidR="00BB03D4" w:rsidRPr="007F4375" w:rsidRDefault="00BB03D4" w:rsidP="00BB03D4">
      <w:pPr>
        <w:rPr>
          <w:rFonts w:ascii="Arial" w:hAnsi="Arial" w:cs="Arial"/>
          <w:b/>
          <w:sz w:val="22"/>
          <w:szCs w:val="22"/>
          <w:u w:val="single"/>
        </w:rPr>
      </w:pPr>
      <w:r w:rsidRPr="007F4375">
        <w:rPr>
          <w:rFonts w:ascii="Arial" w:hAnsi="Arial" w:cs="Arial"/>
          <w:b/>
          <w:sz w:val="22"/>
          <w:szCs w:val="22"/>
          <w:u w:val="single"/>
        </w:rPr>
        <w:t>PROCEDURE:</w:t>
      </w:r>
    </w:p>
    <w:p w:rsidR="00BB03D4" w:rsidRPr="007F4375" w:rsidRDefault="00BB03D4" w:rsidP="00BB03D4">
      <w:pPr>
        <w:jc w:val="both"/>
        <w:rPr>
          <w:rFonts w:ascii="Arial" w:hAnsi="Arial" w:cs="Arial"/>
          <w:sz w:val="20"/>
        </w:rPr>
      </w:pPr>
    </w:p>
    <w:p w:rsidR="00BB03D4" w:rsidRPr="008C1594" w:rsidRDefault="00BB03D4" w:rsidP="00BB03D4">
      <w:pPr>
        <w:jc w:val="both"/>
        <w:rPr>
          <w:rFonts w:ascii="Arial" w:hAnsi="Arial" w:cs="Arial"/>
          <w:b/>
          <w:sz w:val="20"/>
        </w:rPr>
      </w:pPr>
      <w:r w:rsidRPr="007F4375">
        <w:rPr>
          <w:rFonts w:ascii="Arial" w:hAnsi="Arial" w:cs="Arial"/>
          <w:sz w:val="20"/>
        </w:rPr>
        <w:t>The teacher assistant</w:t>
      </w:r>
      <w:r>
        <w:rPr>
          <w:rFonts w:ascii="Arial" w:hAnsi="Arial" w:cs="Arial"/>
          <w:sz w:val="20"/>
        </w:rPr>
        <w:t>s</w:t>
      </w:r>
      <w:r w:rsidRPr="007F4375">
        <w:rPr>
          <w:rFonts w:ascii="Arial" w:hAnsi="Arial" w:cs="Arial"/>
          <w:sz w:val="20"/>
        </w:rPr>
        <w:t xml:space="preserve"> will escort the children and other staff and volunteers to the </w:t>
      </w:r>
      <w:r>
        <w:rPr>
          <w:rFonts w:ascii="Arial" w:hAnsi="Arial" w:cs="Arial"/>
          <w:sz w:val="20"/>
        </w:rPr>
        <w:t xml:space="preserve">main building </w:t>
      </w:r>
      <w:r w:rsidRPr="007F4375">
        <w:rPr>
          <w:rFonts w:ascii="Arial" w:hAnsi="Arial" w:cs="Arial"/>
          <w:sz w:val="20"/>
        </w:rPr>
        <w:t>exit, and will continue walking until the group reaches the</w:t>
      </w:r>
      <w:r>
        <w:rPr>
          <w:rFonts w:ascii="Arial" w:hAnsi="Arial" w:cs="Arial"/>
          <w:sz w:val="20"/>
        </w:rPr>
        <w:t xml:space="preserve"> fence on the east side of the building by the bus drop off. </w:t>
      </w:r>
      <w:r w:rsidRPr="008C1594">
        <w:rPr>
          <w:rFonts w:ascii="Arial" w:hAnsi="Arial" w:cs="Arial"/>
          <w:b/>
          <w:sz w:val="20"/>
        </w:rPr>
        <w:t>Children with a diagnosed disability that may require assistance evacuating or children who require a shadow will be assigned, in advance, the same staff person to assist them during each fire/drill evacuation.</w:t>
      </w:r>
    </w:p>
    <w:p w:rsidR="00BB03D4" w:rsidRPr="007F4375" w:rsidRDefault="00BB03D4" w:rsidP="00BB03D4">
      <w:pPr>
        <w:jc w:val="both"/>
        <w:rPr>
          <w:rFonts w:ascii="Arial" w:hAnsi="Arial" w:cs="Arial"/>
          <w:sz w:val="20"/>
        </w:rPr>
      </w:pPr>
    </w:p>
    <w:p w:rsidR="00BB03D4" w:rsidRPr="007F4375" w:rsidRDefault="00BB03D4" w:rsidP="00BB03D4">
      <w:pPr>
        <w:jc w:val="both"/>
        <w:rPr>
          <w:rFonts w:ascii="Arial" w:hAnsi="Arial" w:cs="Arial"/>
          <w:b/>
          <w:sz w:val="20"/>
        </w:rPr>
      </w:pPr>
      <w:r w:rsidRPr="007F4375">
        <w:rPr>
          <w:rFonts w:ascii="Arial" w:hAnsi="Arial" w:cs="Arial"/>
          <w:sz w:val="20"/>
        </w:rPr>
        <w:t>The teacher will direct her staff to phone 911.  The teacher will be the last person to exit the classroom.  She will make a thorough check of the classroom, including the closets, kitchen, and bathrooms, to ensure that all of the children have been evacuated.</w:t>
      </w:r>
      <w:r>
        <w:rPr>
          <w:rFonts w:ascii="Arial" w:hAnsi="Arial" w:cs="Arial"/>
          <w:sz w:val="20"/>
        </w:rPr>
        <w:t xml:space="preserve">  </w:t>
      </w:r>
      <w:r w:rsidRPr="007F4375">
        <w:rPr>
          <w:rFonts w:ascii="Arial" w:hAnsi="Arial" w:cs="Arial"/>
          <w:sz w:val="20"/>
        </w:rPr>
        <w:t xml:space="preserve">She will take with her, the </w:t>
      </w:r>
      <w:r w:rsidRPr="007F4375">
        <w:rPr>
          <w:rFonts w:ascii="Arial" w:hAnsi="Arial" w:cs="Arial"/>
          <w:b/>
          <w:sz w:val="20"/>
        </w:rPr>
        <w:t>daily attendance sheet, the children’s white cards, and medications.</w:t>
      </w:r>
      <w:r>
        <w:rPr>
          <w:rFonts w:ascii="Arial" w:hAnsi="Arial" w:cs="Arial"/>
          <w:b/>
          <w:sz w:val="20"/>
        </w:rPr>
        <w:t xml:space="preserve"> </w:t>
      </w:r>
    </w:p>
    <w:p w:rsidR="00BB03D4" w:rsidRPr="007F4375" w:rsidRDefault="00BB03D4" w:rsidP="00BB03D4">
      <w:pPr>
        <w:jc w:val="both"/>
        <w:rPr>
          <w:rFonts w:ascii="Arial" w:hAnsi="Arial" w:cs="Arial"/>
          <w:sz w:val="20"/>
        </w:rPr>
      </w:pPr>
    </w:p>
    <w:p w:rsidR="00BB03D4" w:rsidRPr="008C1594" w:rsidRDefault="00BB03D4" w:rsidP="00BB03D4">
      <w:pPr>
        <w:jc w:val="both"/>
        <w:rPr>
          <w:rFonts w:ascii="Arial" w:hAnsi="Arial" w:cs="Arial"/>
          <w:b/>
          <w:sz w:val="20"/>
        </w:rPr>
      </w:pPr>
      <w:r w:rsidRPr="007F4375">
        <w:rPr>
          <w:rFonts w:ascii="Arial" w:hAnsi="Arial" w:cs="Arial"/>
          <w:sz w:val="20"/>
        </w:rPr>
        <w:t xml:space="preserve">After a thorough check of the classroom, the teacher </w:t>
      </w:r>
      <w:r>
        <w:rPr>
          <w:rFonts w:ascii="Arial" w:hAnsi="Arial" w:cs="Arial"/>
          <w:sz w:val="20"/>
        </w:rPr>
        <w:t xml:space="preserve">will </w:t>
      </w:r>
      <w:r w:rsidRPr="00155502">
        <w:rPr>
          <w:rFonts w:ascii="Arial" w:hAnsi="Arial" w:cs="Arial"/>
          <w:b/>
          <w:sz w:val="20"/>
        </w:rPr>
        <w:t>shut the classroom lights off</w:t>
      </w:r>
      <w:r>
        <w:rPr>
          <w:rFonts w:ascii="Arial" w:hAnsi="Arial" w:cs="Arial"/>
          <w:sz w:val="20"/>
        </w:rPr>
        <w:t xml:space="preserve"> as she leaves.</w:t>
      </w:r>
      <w:r w:rsidRPr="007F43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teacher will </w:t>
      </w:r>
      <w:r w:rsidRPr="007F4375">
        <w:rPr>
          <w:rFonts w:ascii="Arial" w:hAnsi="Arial" w:cs="Arial"/>
          <w:sz w:val="20"/>
        </w:rPr>
        <w:t>meet his/ her staff and the children at the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designated space</w:t>
      </w:r>
      <w:r>
        <w:rPr>
          <w:rFonts w:ascii="Arial" w:hAnsi="Arial" w:cs="Arial"/>
          <w:sz w:val="20"/>
        </w:rPr>
        <w:t>.</w:t>
      </w:r>
      <w:r w:rsidRPr="007F437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If needed, staff and children will board buses and be taken to </w:t>
      </w:r>
      <w:r>
        <w:rPr>
          <w:rFonts w:ascii="Arial" w:hAnsi="Arial" w:cs="Arial"/>
          <w:sz w:val="20"/>
        </w:rPr>
        <w:t>a safe location</w:t>
      </w:r>
      <w:r>
        <w:rPr>
          <w:rFonts w:ascii="Arial" w:hAnsi="Arial" w:cs="Arial"/>
          <w:sz w:val="20"/>
        </w:rPr>
        <w:t xml:space="preserve">, where parents will be called to pick up their children.  </w:t>
      </w:r>
      <w:r w:rsidRPr="007F4375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Elementary Building</w:t>
      </w:r>
      <w:r w:rsidRPr="007F4375">
        <w:rPr>
          <w:rFonts w:ascii="Arial" w:hAnsi="Arial" w:cs="Arial"/>
          <w:sz w:val="20"/>
        </w:rPr>
        <w:t>/Preschool staff will follow the instruction/procedures as determined by local professionals.</w:t>
      </w:r>
      <w:r>
        <w:rPr>
          <w:rFonts w:ascii="Arial" w:hAnsi="Arial" w:cs="Arial"/>
          <w:sz w:val="20"/>
        </w:rPr>
        <w:t xml:space="preserve">  </w:t>
      </w:r>
      <w:r w:rsidRPr="008C1594">
        <w:rPr>
          <w:rFonts w:ascii="Arial" w:hAnsi="Arial" w:cs="Arial"/>
          <w:b/>
          <w:sz w:val="20"/>
        </w:rPr>
        <w:t xml:space="preserve">The </w:t>
      </w:r>
      <w:r>
        <w:rPr>
          <w:rFonts w:ascii="Arial" w:hAnsi="Arial" w:cs="Arial"/>
          <w:b/>
          <w:sz w:val="20"/>
        </w:rPr>
        <w:t>principal or designee</w:t>
      </w:r>
      <w:r w:rsidRPr="008C1594">
        <w:rPr>
          <w:rFonts w:ascii="Arial" w:hAnsi="Arial" w:cs="Arial"/>
          <w:b/>
          <w:sz w:val="20"/>
        </w:rPr>
        <w:t xml:space="preserve"> will give the “all clear” when appropriate.</w:t>
      </w:r>
    </w:p>
    <w:p w:rsidR="00BB03D4" w:rsidRPr="007F4375" w:rsidRDefault="00BB03D4" w:rsidP="00BB03D4">
      <w:pPr>
        <w:rPr>
          <w:rFonts w:ascii="Arial" w:hAnsi="Arial" w:cs="Arial"/>
        </w:rPr>
      </w:pPr>
    </w:p>
    <w:p w:rsidR="00BB03D4" w:rsidRPr="007F4375" w:rsidRDefault="00BB03D4" w:rsidP="00BB03D4">
      <w:pPr>
        <w:rPr>
          <w:rFonts w:ascii="Arial" w:hAnsi="Arial" w:cs="Arial"/>
        </w:rPr>
      </w:pPr>
    </w:p>
    <w:p w:rsidR="00BB03D4" w:rsidRPr="007F4375" w:rsidRDefault="00BB03D4" w:rsidP="00BB03D4">
      <w:pPr>
        <w:rPr>
          <w:rFonts w:ascii="Arial" w:hAnsi="Arial" w:cs="Arial"/>
        </w:rPr>
      </w:pPr>
    </w:p>
    <w:p w:rsidR="00BB03D4" w:rsidRPr="007F4375" w:rsidRDefault="00BB03D4" w:rsidP="00BB03D4">
      <w:pPr>
        <w:rPr>
          <w:rFonts w:ascii="Arial" w:hAnsi="Arial" w:cs="Arial"/>
          <w:b/>
          <w:sz w:val="28"/>
          <w:szCs w:val="28"/>
        </w:rPr>
      </w:pPr>
      <w:r w:rsidRPr="007F4375">
        <w:rPr>
          <w:rFonts w:ascii="Arial" w:hAnsi="Arial" w:cs="Arial"/>
          <w:b/>
          <w:sz w:val="28"/>
          <w:szCs w:val="28"/>
        </w:rPr>
        <w:t>*Refer to posted diagram of escape routes</w:t>
      </w:r>
    </w:p>
    <w:p w:rsidR="00BB03D4" w:rsidRPr="007F4375" w:rsidRDefault="00BB03D4" w:rsidP="00BB03D4">
      <w:pPr>
        <w:rPr>
          <w:rFonts w:ascii="Arial" w:hAnsi="Arial" w:cs="Arial"/>
        </w:rPr>
      </w:pPr>
      <w:r w:rsidRPr="007F4375">
        <w:rPr>
          <w:rFonts w:ascii="Arial" w:hAnsi="Arial" w:cs="Arial"/>
        </w:rPr>
        <w:t>________________________________________________</w:t>
      </w:r>
    </w:p>
    <w:p w:rsidR="004B212D" w:rsidRDefault="004B212D"/>
    <w:sectPr w:rsidR="004B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D4"/>
    <w:rsid w:val="004B212D"/>
    <w:rsid w:val="00B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D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D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Lawlor</dc:creator>
  <cp:lastModifiedBy>Alicia Lawlor</cp:lastModifiedBy>
  <cp:revision>1</cp:revision>
  <dcterms:created xsi:type="dcterms:W3CDTF">2014-09-09T13:19:00Z</dcterms:created>
  <dcterms:modified xsi:type="dcterms:W3CDTF">2014-09-09T13:22:00Z</dcterms:modified>
</cp:coreProperties>
</file>